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D1D" w:rsidRPr="00707502" w:rsidRDefault="00DD4D1D" w:rsidP="003556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4467" w:rsidRDefault="008E351F" w:rsidP="00DD4D1D">
      <w:pPr>
        <w:spacing w:after="0" w:line="240" w:lineRule="auto"/>
        <w:contextualSpacing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noProof/>
          <w:sz w:val="27"/>
          <w:szCs w:val="27"/>
        </w:rPr>
        <w:drawing>
          <wp:inline distT="0" distB="0" distL="0" distR="0">
            <wp:extent cx="5675109" cy="6978243"/>
            <wp:effectExtent l="647700" t="0" r="630555" b="0"/>
            <wp:docPr id="1" name="Рисунок 1" descr="C:\Users\Садик\Pictures\img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Pictures\img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675109" cy="6978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4DF" w:rsidRDefault="006C34DF" w:rsidP="00DD4D1D">
      <w:pPr>
        <w:spacing w:after="0" w:line="240" w:lineRule="auto"/>
        <w:contextualSpacing/>
        <w:jc w:val="center"/>
        <w:rPr>
          <w:rFonts w:ascii="Times New Roman" w:hAnsi="Times New Roman"/>
          <w:b/>
          <w:sz w:val="27"/>
          <w:szCs w:val="27"/>
          <w:lang w:val="tt-RU"/>
        </w:rPr>
      </w:pPr>
    </w:p>
    <w:p w:rsidR="008E351F" w:rsidRDefault="008E351F" w:rsidP="00DD4D1D">
      <w:pPr>
        <w:spacing w:after="0" w:line="240" w:lineRule="auto"/>
        <w:contextualSpacing/>
        <w:jc w:val="center"/>
        <w:rPr>
          <w:rFonts w:ascii="Times New Roman" w:hAnsi="Times New Roman"/>
          <w:b/>
          <w:sz w:val="27"/>
          <w:szCs w:val="27"/>
        </w:rPr>
      </w:pPr>
    </w:p>
    <w:p w:rsidR="008E351F" w:rsidRDefault="008E351F" w:rsidP="00DD4D1D">
      <w:pPr>
        <w:spacing w:after="0" w:line="240" w:lineRule="auto"/>
        <w:contextualSpacing/>
        <w:jc w:val="center"/>
        <w:rPr>
          <w:rFonts w:ascii="Times New Roman" w:hAnsi="Times New Roman"/>
          <w:b/>
          <w:sz w:val="27"/>
          <w:szCs w:val="27"/>
        </w:rPr>
      </w:pPr>
    </w:p>
    <w:p w:rsidR="008E351F" w:rsidRDefault="008E351F" w:rsidP="00DD4D1D">
      <w:pPr>
        <w:spacing w:after="0" w:line="240" w:lineRule="auto"/>
        <w:contextualSpacing/>
        <w:jc w:val="center"/>
        <w:rPr>
          <w:rFonts w:ascii="Times New Roman" w:hAnsi="Times New Roman"/>
          <w:b/>
          <w:sz w:val="27"/>
          <w:szCs w:val="27"/>
        </w:rPr>
      </w:pPr>
    </w:p>
    <w:p w:rsidR="008E351F" w:rsidRDefault="008E351F" w:rsidP="00DD4D1D">
      <w:pPr>
        <w:spacing w:after="0" w:line="240" w:lineRule="auto"/>
        <w:contextualSpacing/>
        <w:jc w:val="center"/>
        <w:rPr>
          <w:rFonts w:ascii="Times New Roman" w:hAnsi="Times New Roman"/>
          <w:b/>
          <w:sz w:val="27"/>
          <w:szCs w:val="27"/>
        </w:rPr>
      </w:pPr>
    </w:p>
    <w:p w:rsidR="00DD4D1D" w:rsidRDefault="00DD4D1D" w:rsidP="00DD4D1D">
      <w:pPr>
        <w:spacing w:after="0" w:line="240" w:lineRule="auto"/>
        <w:contextualSpacing/>
        <w:jc w:val="center"/>
        <w:rPr>
          <w:rFonts w:ascii="Times New Roman" w:hAnsi="Times New Roman"/>
          <w:b/>
          <w:sz w:val="27"/>
          <w:szCs w:val="27"/>
        </w:rPr>
      </w:pPr>
      <w:r w:rsidRPr="00DC645F">
        <w:rPr>
          <w:rFonts w:ascii="Times New Roman" w:hAnsi="Times New Roman"/>
          <w:b/>
          <w:sz w:val="27"/>
          <w:szCs w:val="27"/>
        </w:rPr>
        <w:t>Пояснительная записка</w:t>
      </w:r>
    </w:p>
    <w:p w:rsidR="001F4550" w:rsidRDefault="001F4550" w:rsidP="00DD4D1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66379" w:rsidRDefault="00DD4D1D" w:rsidP="00DD4D1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3938">
        <w:rPr>
          <w:rFonts w:ascii="Times New Roman" w:hAnsi="Times New Roman"/>
          <w:sz w:val="24"/>
          <w:szCs w:val="24"/>
        </w:rPr>
        <w:t>Учебный план</w:t>
      </w:r>
      <w:r w:rsidR="001F45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4550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="001F4550">
        <w:rPr>
          <w:rFonts w:ascii="Times New Roman" w:hAnsi="Times New Roman"/>
          <w:sz w:val="24"/>
          <w:szCs w:val="24"/>
        </w:rPr>
        <w:t xml:space="preserve"> –</w:t>
      </w:r>
      <w:r w:rsidR="00A66379">
        <w:rPr>
          <w:rFonts w:ascii="Times New Roman" w:hAnsi="Times New Roman"/>
          <w:sz w:val="24"/>
          <w:szCs w:val="24"/>
        </w:rPr>
        <w:t xml:space="preserve"> </w:t>
      </w:r>
      <w:r w:rsidR="001F4550">
        <w:rPr>
          <w:rFonts w:ascii="Times New Roman" w:hAnsi="Times New Roman"/>
          <w:sz w:val="24"/>
          <w:szCs w:val="24"/>
        </w:rPr>
        <w:t>образовательного процесса составлен на основе</w:t>
      </w:r>
      <w:r w:rsidR="00A66379">
        <w:rPr>
          <w:rFonts w:ascii="Times New Roman" w:hAnsi="Times New Roman"/>
          <w:sz w:val="24"/>
          <w:szCs w:val="24"/>
        </w:rPr>
        <w:t>:</w:t>
      </w:r>
      <w:r w:rsidR="001F4550">
        <w:rPr>
          <w:rFonts w:ascii="Times New Roman" w:hAnsi="Times New Roman"/>
          <w:sz w:val="24"/>
          <w:szCs w:val="24"/>
        </w:rPr>
        <w:t xml:space="preserve"> </w:t>
      </w:r>
    </w:p>
    <w:p w:rsidR="00DD4D1D" w:rsidRDefault="00DD4D1D" w:rsidP="00DD4D1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3938">
        <w:rPr>
          <w:rFonts w:ascii="Times New Roman" w:hAnsi="Times New Roman"/>
          <w:sz w:val="24"/>
          <w:szCs w:val="24"/>
        </w:rPr>
        <w:t>- Федерального Закона от 29.12.2012г. №273-ФЗ «Об образовании в Российской Федерации»;</w:t>
      </w:r>
    </w:p>
    <w:p w:rsidR="00DD4D1D" w:rsidRDefault="00DD4D1D" w:rsidP="00DD4D1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Федеральный закон «О внесении изменений в статьи 11 и 14 Федерального закона «Об образовании в Российской Федерации»(3 августа 2018 года № 317-ФЗ)</w:t>
      </w:r>
    </w:p>
    <w:p w:rsidR="00A66379" w:rsidRDefault="00A66379" w:rsidP="00DD4D1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-Федеральной образовательной программой дошкольного образования, утвержденной приказом Министерства просвещения Российской Федерации от 25.11.2022 г № 1028;</w:t>
      </w:r>
    </w:p>
    <w:p w:rsidR="00A66379" w:rsidRPr="00A42264" w:rsidRDefault="00A66379" w:rsidP="00DD4D1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СанПин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утв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остановлением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Главного государственного санитарного врача РФ от 28.01.2021 г.№ 2</w:t>
      </w:r>
    </w:p>
    <w:p w:rsidR="00DD4D1D" w:rsidRPr="00B83938" w:rsidRDefault="00DD4D1D" w:rsidP="00DD4D1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3938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</w:t>
      </w:r>
    </w:p>
    <w:p w:rsidR="0060057C" w:rsidRDefault="001F4550" w:rsidP="0060057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4D1D" w:rsidRPr="00B83938">
        <w:rPr>
          <w:rFonts w:ascii="Times New Roman" w:hAnsi="Times New Roman"/>
          <w:sz w:val="24"/>
          <w:szCs w:val="24"/>
        </w:rPr>
        <w:t>- Информационного письма Министерства образования и науки Республики Татарстан от 27.12.</w:t>
      </w:r>
      <w:r w:rsidR="001E2463">
        <w:rPr>
          <w:rFonts w:ascii="Times New Roman" w:hAnsi="Times New Roman"/>
          <w:sz w:val="24"/>
          <w:szCs w:val="24"/>
        </w:rPr>
        <w:t xml:space="preserve">2017г. №2598/17 «О планировании </w:t>
      </w:r>
      <w:r w:rsidR="00DD4D1D" w:rsidRPr="00B83938">
        <w:rPr>
          <w:rFonts w:ascii="Times New Roman" w:hAnsi="Times New Roman"/>
          <w:sz w:val="24"/>
          <w:szCs w:val="24"/>
        </w:rPr>
        <w:t>образовательной деятельности в ДОО».</w:t>
      </w:r>
      <w:r>
        <w:rPr>
          <w:rFonts w:ascii="Times New Roman" w:hAnsi="Times New Roman"/>
          <w:sz w:val="24"/>
          <w:szCs w:val="24"/>
        </w:rPr>
        <w:t xml:space="preserve">    </w:t>
      </w:r>
      <w:r w:rsidR="0060057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-Устава МБОУ «</w:t>
      </w:r>
      <w:proofErr w:type="spellStart"/>
      <w:r w:rsidR="0060057C">
        <w:rPr>
          <w:rFonts w:ascii="Times New Roman" w:hAnsi="Times New Roman"/>
          <w:sz w:val="24"/>
          <w:szCs w:val="24"/>
        </w:rPr>
        <w:t>Сардекбашская</w:t>
      </w:r>
      <w:proofErr w:type="spellEnd"/>
      <w:r w:rsidR="0060057C">
        <w:rPr>
          <w:rFonts w:ascii="Times New Roman" w:hAnsi="Times New Roman"/>
          <w:sz w:val="24"/>
          <w:szCs w:val="24"/>
        </w:rPr>
        <w:t xml:space="preserve"> средняя школа»</w:t>
      </w:r>
      <w:r>
        <w:rPr>
          <w:rFonts w:ascii="Times New Roman" w:hAnsi="Times New Roman"/>
          <w:sz w:val="24"/>
          <w:szCs w:val="24"/>
        </w:rPr>
        <w:t xml:space="preserve"> </w:t>
      </w:r>
      <w:r w:rsidR="006005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057C">
        <w:rPr>
          <w:rFonts w:ascii="Times New Roman" w:hAnsi="Times New Roman"/>
          <w:sz w:val="24"/>
          <w:szCs w:val="24"/>
        </w:rPr>
        <w:t>Кукморского</w:t>
      </w:r>
      <w:proofErr w:type="spellEnd"/>
      <w:r w:rsidR="0060057C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="0060057C">
        <w:rPr>
          <w:rFonts w:ascii="Times New Roman" w:hAnsi="Times New Roman"/>
          <w:sz w:val="24"/>
          <w:szCs w:val="24"/>
        </w:rPr>
        <w:t>-</w:t>
      </w:r>
      <w:r w:rsidR="00DD4D1D">
        <w:rPr>
          <w:rFonts w:ascii="Times New Roman" w:hAnsi="Times New Roman"/>
          <w:sz w:val="24"/>
          <w:szCs w:val="24"/>
          <w:lang w:val="tt-RU"/>
        </w:rPr>
        <w:t>О</w:t>
      </w:r>
      <w:proofErr w:type="spellStart"/>
      <w:r w:rsidR="00DD4D1D" w:rsidRPr="00B83938">
        <w:rPr>
          <w:rFonts w:ascii="Times New Roman" w:hAnsi="Times New Roman"/>
          <w:sz w:val="24"/>
          <w:szCs w:val="24"/>
        </w:rPr>
        <w:t>бразовательной</w:t>
      </w:r>
      <w:proofErr w:type="spellEnd"/>
      <w:r w:rsidR="00DD4D1D" w:rsidRPr="00B83938">
        <w:rPr>
          <w:rFonts w:ascii="Times New Roman" w:hAnsi="Times New Roman"/>
          <w:sz w:val="24"/>
          <w:szCs w:val="24"/>
        </w:rPr>
        <w:t xml:space="preserve"> программы дошкольного образования МБОУ «</w:t>
      </w:r>
      <w:r w:rsidR="00DD4D1D">
        <w:rPr>
          <w:rFonts w:ascii="Times New Roman" w:hAnsi="Times New Roman"/>
          <w:sz w:val="24"/>
          <w:szCs w:val="24"/>
          <w:lang w:val="tt-RU"/>
        </w:rPr>
        <w:t>Сардекбашская средняя школа</w:t>
      </w:r>
      <w:r w:rsidR="0060057C">
        <w:rPr>
          <w:rFonts w:ascii="Times New Roman" w:hAnsi="Times New Roman"/>
          <w:sz w:val="24"/>
          <w:szCs w:val="24"/>
        </w:rPr>
        <w:t xml:space="preserve">» (далее –ОП ДО)                                                                      </w:t>
      </w:r>
    </w:p>
    <w:p w:rsidR="00DD4D1D" w:rsidRPr="00F039D3" w:rsidRDefault="00DD4D1D" w:rsidP="00F039D3">
      <w:pPr>
        <w:rPr>
          <w:rFonts w:ascii="Times New Roman" w:hAnsi="Times New Roman"/>
          <w:sz w:val="24"/>
          <w:szCs w:val="24"/>
        </w:rPr>
      </w:pPr>
      <w:proofErr w:type="gramStart"/>
      <w:r w:rsidRPr="00B83938">
        <w:rPr>
          <w:rFonts w:ascii="Times New Roman" w:hAnsi="Times New Roman"/>
          <w:sz w:val="24"/>
          <w:szCs w:val="24"/>
        </w:rPr>
        <w:t xml:space="preserve">С целью исключения перегрузок воспитанников дошкольной группы МБОУ установлено в соответствии с </w:t>
      </w:r>
      <w:r w:rsidR="00B03E89" w:rsidRPr="00B83938">
        <w:rPr>
          <w:rFonts w:ascii="Times New Roman" w:hAnsi="Times New Roman"/>
          <w:sz w:val="24"/>
          <w:szCs w:val="24"/>
        </w:rPr>
        <w:t xml:space="preserve">СанПиН </w:t>
      </w:r>
      <w:r w:rsidR="00726F96" w:rsidRPr="00726F96">
        <w:rPr>
          <w:rFonts w:ascii="Times New Roman" w:hAnsi="Times New Roman" w:cs="Times New Roman"/>
          <w:sz w:val="24"/>
          <w:szCs w:val="24"/>
        </w:rPr>
        <w:t>1.2.3685-21 «Санитарно-эпидемиологические требования к устройству, содержанию и организации режима работы в дошкольном учреждении:</w:t>
      </w:r>
      <w:r w:rsidR="0060057C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B83938">
        <w:rPr>
          <w:rFonts w:ascii="Times New Roman" w:hAnsi="Times New Roman"/>
          <w:sz w:val="24"/>
          <w:szCs w:val="24"/>
        </w:rPr>
        <w:t xml:space="preserve">- </w:t>
      </w:r>
      <w:r w:rsidR="0060057C">
        <w:rPr>
          <w:rFonts w:ascii="Times New Roman" w:hAnsi="Times New Roman"/>
          <w:sz w:val="24"/>
          <w:szCs w:val="24"/>
        </w:rPr>
        <w:t xml:space="preserve">продолжительность дневной суммарной </w:t>
      </w:r>
      <w:r w:rsidRPr="00B83938">
        <w:rPr>
          <w:rFonts w:ascii="Times New Roman" w:hAnsi="Times New Roman"/>
          <w:sz w:val="24"/>
          <w:szCs w:val="24"/>
        </w:rPr>
        <w:t xml:space="preserve"> образовательной </w:t>
      </w:r>
      <w:r>
        <w:rPr>
          <w:rFonts w:ascii="Times New Roman" w:hAnsi="Times New Roman"/>
          <w:sz w:val="24"/>
          <w:szCs w:val="24"/>
        </w:rPr>
        <w:t xml:space="preserve">нагрузки в первой половине </w:t>
      </w:r>
      <w:r w:rsidRPr="00AA39B3">
        <w:rPr>
          <w:rFonts w:ascii="Times New Roman" w:hAnsi="Times New Roman"/>
          <w:sz w:val="24"/>
          <w:szCs w:val="24"/>
        </w:rPr>
        <w:t>дня</w:t>
      </w:r>
      <w:r w:rsidR="004F0DD4" w:rsidRPr="00AA39B3">
        <w:rPr>
          <w:rFonts w:ascii="Times New Roman" w:hAnsi="Times New Roman"/>
          <w:sz w:val="24"/>
          <w:szCs w:val="24"/>
        </w:rPr>
        <w:t xml:space="preserve"> во второй</w:t>
      </w:r>
      <w:r w:rsidR="004F0DD4">
        <w:rPr>
          <w:rFonts w:ascii="Times New Roman" w:hAnsi="Times New Roman"/>
          <w:sz w:val="24"/>
          <w:szCs w:val="24"/>
        </w:rPr>
        <w:t xml:space="preserve"> подгруппе раннего развития </w:t>
      </w:r>
      <w:r w:rsidR="00AA39B3">
        <w:rPr>
          <w:rFonts w:ascii="Times New Roman" w:hAnsi="Times New Roman"/>
          <w:sz w:val="24"/>
          <w:szCs w:val="24"/>
        </w:rPr>
        <w:t>2</w:t>
      </w:r>
      <w:r w:rsidR="004F0DD4">
        <w:rPr>
          <w:rFonts w:ascii="Times New Roman" w:hAnsi="Times New Roman"/>
          <w:sz w:val="24"/>
          <w:szCs w:val="24"/>
        </w:rPr>
        <w:t>0 мин,</w:t>
      </w:r>
      <w:r w:rsidRPr="00B83938">
        <w:rPr>
          <w:rFonts w:ascii="Times New Roman" w:hAnsi="Times New Roman"/>
          <w:sz w:val="24"/>
          <w:szCs w:val="24"/>
        </w:rPr>
        <w:t xml:space="preserve"> младшей и средней группах не превышает 30 и 40 минут соответственно, а</w:t>
      </w:r>
      <w:r w:rsidR="0060057C">
        <w:rPr>
          <w:rFonts w:ascii="Times New Roman" w:hAnsi="Times New Roman"/>
          <w:sz w:val="24"/>
          <w:szCs w:val="24"/>
        </w:rPr>
        <w:t xml:space="preserve"> в старшей и подготовительной-50 мин</w:t>
      </w:r>
      <w:proofErr w:type="gramEnd"/>
      <w:r w:rsidR="0060057C">
        <w:rPr>
          <w:rFonts w:ascii="Times New Roman" w:hAnsi="Times New Roman"/>
          <w:sz w:val="24"/>
          <w:szCs w:val="24"/>
        </w:rPr>
        <w:t xml:space="preserve">, или75 минут </w:t>
      </w:r>
      <w:proofErr w:type="spellStart"/>
      <w:r w:rsidR="0060057C">
        <w:rPr>
          <w:rFonts w:ascii="Times New Roman" w:hAnsi="Times New Roman"/>
          <w:sz w:val="24"/>
          <w:szCs w:val="24"/>
        </w:rPr>
        <w:t>приорганизации</w:t>
      </w:r>
      <w:proofErr w:type="spellEnd"/>
      <w:r w:rsidR="0060057C">
        <w:rPr>
          <w:rFonts w:ascii="Times New Roman" w:hAnsi="Times New Roman"/>
          <w:sz w:val="24"/>
          <w:szCs w:val="24"/>
        </w:rPr>
        <w:t xml:space="preserve"> 1 занятия после дневного сна, подготовительной к школе группе – 90 минут.</w:t>
      </w:r>
      <w:r w:rsidRPr="00B83938">
        <w:rPr>
          <w:rFonts w:ascii="Times New Roman" w:hAnsi="Times New Roman"/>
          <w:sz w:val="24"/>
          <w:szCs w:val="24"/>
        </w:rPr>
        <w:t xml:space="preserve"> В середине времени, отведенного на непрерывную образовательную деятельность, проводят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938">
        <w:rPr>
          <w:rFonts w:ascii="Times New Roman" w:hAnsi="Times New Roman"/>
          <w:sz w:val="24"/>
          <w:szCs w:val="24"/>
        </w:rPr>
        <w:t>физкультминутки. Перерывы между периодами непрерывной образовательной 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938">
        <w:rPr>
          <w:rFonts w:ascii="Times New Roman" w:hAnsi="Times New Roman"/>
          <w:sz w:val="24"/>
          <w:szCs w:val="24"/>
        </w:rPr>
        <w:t>- не менее 10 минут</w:t>
      </w:r>
      <w:proofErr w:type="gramStart"/>
      <w:r w:rsidRPr="00B83938">
        <w:rPr>
          <w:rFonts w:ascii="Times New Roman" w:hAnsi="Times New Roman"/>
          <w:sz w:val="24"/>
          <w:szCs w:val="24"/>
        </w:rPr>
        <w:t>.</w:t>
      </w:r>
      <w:proofErr w:type="gramEnd"/>
      <w:r w:rsidR="0060057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– </w:t>
      </w:r>
      <w:proofErr w:type="gramStart"/>
      <w:r w:rsidR="0060057C">
        <w:rPr>
          <w:rFonts w:ascii="Times New Roman" w:hAnsi="Times New Roman"/>
          <w:sz w:val="24"/>
          <w:szCs w:val="24"/>
        </w:rPr>
        <w:t>п</w:t>
      </w:r>
      <w:proofErr w:type="gramEnd"/>
      <w:r w:rsidR="0060057C">
        <w:rPr>
          <w:rFonts w:ascii="Times New Roman" w:hAnsi="Times New Roman"/>
          <w:sz w:val="24"/>
          <w:szCs w:val="24"/>
        </w:rPr>
        <w:t xml:space="preserve">родолжительность образовательной деятельности для детей от 2 до 3 лет – не более 10 минут, от 3 до 4 лет – не более 15 минут, для детей </w:t>
      </w:r>
      <w:r w:rsidR="00F039D3">
        <w:rPr>
          <w:rFonts w:ascii="Times New Roman" w:hAnsi="Times New Roman"/>
          <w:sz w:val="24"/>
          <w:szCs w:val="24"/>
        </w:rPr>
        <w:t xml:space="preserve"> от 4 до</w:t>
      </w:r>
      <w:r w:rsidR="0060057C">
        <w:rPr>
          <w:rFonts w:ascii="Times New Roman" w:hAnsi="Times New Roman"/>
          <w:sz w:val="24"/>
          <w:szCs w:val="24"/>
        </w:rPr>
        <w:t xml:space="preserve"> 5 лет – не более 20 минут, для детей от 5 до 6лет – не более 25 минут, для детей от 6 до 7 лет – не более 30 минут.</w:t>
      </w:r>
      <w:r w:rsidR="00F039D3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B83938">
        <w:rPr>
          <w:rFonts w:ascii="Times New Roman" w:hAnsi="Times New Roman"/>
          <w:sz w:val="24"/>
          <w:szCs w:val="24"/>
        </w:rPr>
        <w:t>-</w:t>
      </w: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</w:t>
      </w:r>
      <w:r w:rsidR="00F039D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занятия.</w:t>
      </w:r>
      <w:r w:rsidR="00F039D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Занятия по физическому развитию основной образовательной</w:t>
      </w:r>
      <w:r w:rsidR="00AA39B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программы для детей</w:t>
      </w:r>
      <w:r w:rsidR="00F039D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в возрасте от 2 до 3 лет – 2 раза в неделю, от 3 до 7 лет </w:t>
      </w:r>
      <w:r w:rsidR="00F039D3">
        <w:rPr>
          <w:rFonts w:ascii="Times New Roman" w:hAnsi="Times New Roman"/>
          <w:spacing w:val="2"/>
          <w:sz w:val="24"/>
          <w:szCs w:val="24"/>
          <w:shd w:val="clear" w:color="auto" w:fill="FFFFFF"/>
        </w:rPr>
        <w:lastRenderedPageBreak/>
        <w:t>организованы 3 раза в неделю</w:t>
      </w: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. Длительность занятий по физическому развитию зависит от возраста детей и составляет:</w:t>
      </w:r>
      <w:r w:rsidRPr="00B83938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AA39B3">
        <w:rPr>
          <w:rFonts w:ascii="Times New Roman" w:hAnsi="Times New Roman"/>
          <w:spacing w:val="2"/>
          <w:sz w:val="24"/>
          <w:szCs w:val="24"/>
        </w:rPr>
        <w:t xml:space="preserve">для детей раннего возраста – 10 мин, </w:t>
      </w:r>
      <w:r w:rsidRPr="00B83938">
        <w:rPr>
          <w:rFonts w:ascii="Times New Roman" w:hAnsi="Times New Roman"/>
          <w:spacing w:val="2"/>
          <w:sz w:val="24"/>
          <w:szCs w:val="24"/>
        </w:rPr>
        <w:t>в</w:t>
      </w: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младшей группе - 15 мин.; в средней группе - 20 мин.; в старшей группе - 25 мин.; в подготовительной группе - 30 мин.</w:t>
      </w:r>
    </w:p>
    <w:p w:rsidR="00F039D3" w:rsidRDefault="00F039D3" w:rsidP="00346465">
      <w:pPr>
        <w:spacing w:after="0" w:line="240" w:lineRule="auto"/>
        <w:contextualSpacing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:rsidR="00F039D3" w:rsidRDefault="00F039D3" w:rsidP="00346465">
      <w:pPr>
        <w:spacing w:after="0" w:line="240" w:lineRule="auto"/>
        <w:contextualSpacing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:rsidR="00DD4D1D" w:rsidRDefault="00DD4D1D" w:rsidP="00346465">
      <w:pPr>
        <w:spacing w:after="0" w:line="240" w:lineRule="auto"/>
        <w:contextualSpacing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Один раз в неделю для детей 5-7 лет следует круглогодично организовывать занятия по физическому развитию детей на открытом воздухе.</w:t>
      </w:r>
    </w:p>
    <w:p w:rsidR="00F039D3" w:rsidRDefault="00F039D3" w:rsidP="00346465">
      <w:pPr>
        <w:spacing w:after="0" w:line="240" w:lineRule="auto"/>
        <w:contextualSpacing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В соответствии с содержанием ОП </w:t>
      </w:r>
      <w:proofErr w:type="gramStart"/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ДО</w:t>
      </w:r>
      <w:proofErr w:type="gramEnd"/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, в учебном плане отражается:</w:t>
      </w:r>
    </w:p>
    <w:p w:rsidR="00F039D3" w:rsidRDefault="00F039D3" w:rsidP="00346465">
      <w:pPr>
        <w:spacing w:after="0" w:line="240" w:lineRule="auto"/>
        <w:contextualSpacing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обязательная часть не менее 60%</w:t>
      </w:r>
    </w:p>
    <w:p w:rsidR="00F039D3" w:rsidRPr="00346465" w:rsidRDefault="00F039D3" w:rsidP="00346465">
      <w:pPr>
        <w:spacing w:after="0" w:line="240" w:lineRule="auto"/>
        <w:contextualSpacing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- </w:t>
      </w:r>
      <w:proofErr w:type="gramStart"/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часть</w:t>
      </w:r>
      <w:proofErr w:type="gramEnd"/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формируемая участниками образовательных отношений не более 40%</w:t>
      </w:r>
    </w:p>
    <w:p w:rsidR="00346465" w:rsidRDefault="00346465" w:rsidP="00DD4D1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F039D3" w:rsidRDefault="00F039D3" w:rsidP="00DD4D1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039D3" w:rsidRDefault="00F039D3" w:rsidP="00DD4D1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039D3" w:rsidRDefault="00F039D3" w:rsidP="00DD4D1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039D3" w:rsidRDefault="00F039D3" w:rsidP="00DD4D1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039D3" w:rsidRDefault="00F039D3" w:rsidP="00DD4D1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039D3" w:rsidRDefault="00F039D3" w:rsidP="00DD4D1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039D3" w:rsidRDefault="00F039D3" w:rsidP="00DD4D1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039D3" w:rsidRDefault="00F039D3" w:rsidP="00DD4D1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039D3" w:rsidRDefault="00F039D3" w:rsidP="00DD4D1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039D3" w:rsidRDefault="00F039D3" w:rsidP="00DD4D1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039D3" w:rsidRDefault="00F039D3" w:rsidP="00DD4D1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039D3" w:rsidRDefault="00F039D3" w:rsidP="00DD4D1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039D3" w:rsidRDefault="00F039D3" w:rsidP="00DD4D1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039D3" w:rsidRDefault="00F039D3" w:rsidP="00DD4D1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039D3" w:rsidRDefault="00F039D3" w:rsidP="00DD4D1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039D3" w:rsidRDefault="00F039D3" w:rsidP="00DD4D1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039D3" w:rsidRDefault="00F039D3" w:rsidP="00DD4D1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039D3" w:rsidRDefault="00F039D3" w:rsidP="00DD4D1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039D3" w:rsidRDefault="00F039D3" w:rsidP="00DD4D1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039D3" w:rsidRDefault="00F039D3" w:rsidP="00DD4D1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039D3" w:rsidRDefault="00F039D3" w:rsidP="00DD4D1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039D3" w:rsidRDefault="00F039D3" w:rsidP="00DD4D1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039D3" w:rsidRDefault="00F039D3" w:rsidP="00DD4D1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039D3" w:rsidRDefault="00F039D3" w:rsidP="00DD4D1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039D3" w:rsidRDefault="00F039D3" w:rsidP="00DD4D1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039D3" w:rsidRDefault="00F039D3" w:rsidP="00DD4D1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039D3" w:rsidRDefault="00F039D3" w:rsidP="00DD4D1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039D3" w:rsidRDefault="00F039D3" w:rsidP="00DD4D1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039D3" w:rsidRDefault="00F039D3" w:rsidP="00DD4D1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BC45CE" w:rsidRDefault="00BC45CE" w:rsidP="00BC45C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C45CE" w:rsidRDefault="00BC45CE" w:rsidP="00BC45C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C45CE" w:rsidRDefault="00BC45CE" w:rsidP="00BC45C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2. Объем и содержание образовательной деятельности</w:t>
      </w:r>
    </w:p>
    <w:p w:rsidR="00BC45CE" w:rsidRDefault="00BC45CE" w:rsidP="00BC45C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 воспитанниками дошкольного возраста</w:t>
      </w:r>
    </w:p>
    <w:p w:rsidR="00BC45CE" w:rsidRDefault="00BC45CE" w:rsidP="00BC45C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по </w:t>
      </w:r>
      <w:r w:rsidRPr="00BC45CE">
        <w:rPr>
          <w:rFonts w:ascii="Times New Roman" w:hAnsi="Times New Roman" w:cs="Times New Roman"/>
          <w:sz w:val="24"/>
          <w:szCs w:val="24"/>
          <w:lang w:val="tt-RU"/>
        </w:rPr>
        <w:t>освоению образовательной программы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дошкольного образования МБОУ “Сардекбашская средняя школа”</w:t>
      </w:r>
    </w:p>
    <w:p w:rsidR="00BC45CE" w:rsidRDefault="00445D69" w:rsidP="00445D6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</w:t>
      </w:r>
      <w:r w:rsidR="00BC45CE">
        <w:rPr>
          <w:rFonts w:ascii="Times New Roman" w:hAnsi="Times New Roman" w:cs="Times New Roman"/>
          <w:sz w:val="24"/>
          <w:szCs w:val="24"/>
          <w:lang w:val="tt-RU"/>
        </w:rPr>
        <w:t xml:space="preserve">   Объем образовательной нагрузки (ОД) воспитанников в течение недели распределен следующим образом: </w:t>
      </w: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31"/>
        <w:gridCol w:w="18"/>
        <w:gridCol w:w="282"/>
        <w:gridCol w:w="284"/>
        <w:gridCol w:w="233"/>
        <w:gridCol w:w="54"/>
        <w:gridCol w:w="142"/>
        <w:gridCol w:w="160"/>
        <w:gridCol w:w="229"/>
        <w:gridCol w:w="7"/>
        <w:gridCol w:w="596"/>
        <w:gridCol w:w="247"/>
        <w:gridCol w:w="133"/>
        <w:gridCol w:w="609"/>
        <w:gridCol w:w="109"/>
        <w:gridCol w:w="274"/>
        <w:gridCol w:w="467"/>
        <w:gridCol w:w="109"/>
        <w:gridCol w:w="7"/>
        <w:gridCol w:w="877"/>
        <w:gridCol w:w="109"/>
        <w:gridCol w:w="7"/>
        <w:gridCol w:w="734"/>
        <w:gridCol w:w="109"/>
        <w:gridCol w:w="7"/>
        <w:gridCol w:w="876"/>
        <w:gridCol w:w="109"/>
        <w:gridCol w:w="7"/>
        <w:gridCol w:w="844"/>
        <w:gridCol w:w="7"/>
        <w:gridCol w:w="167"/>
        <w:gridCol w:w="676"/>
        <w:gridCol w:w="7"/>
        <w:gridCol w:w="168"/>
        <w:gridCol w:w="992"/>
        <w:gridCol w:w="109"/>
        <w:gridCol w:w="7"/>
        <w:gridCol w:w="734"/>
        <w:gridCol w:w="109"/>
        <w:gridCol w:w="7"/>
        <w:gridCol w:w="593"/>
        <w:gridCol w:w="109"/>
        <w:gridCol w:w="7"/>
        <w:gridCol w:w="1164"/>
      </w:tblGrid>
      <w:tr w:rsidR="00BC45CE" w:rsidTr="001634BB">
        <w:trPr>
          <w:trHeight w:val="666"/>
        </w:trPr>
        <w:tc>
          <w:tcPr>
            <w:tcW w:w="254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45CE" w:rsidRDefault="00BC45CE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Образовательная область  (ОО)</w:t>
            </w:r>
          </w:p>
          <w:p w:rsidR="00BC45CE" w:rsidRDefault="00BC45CE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C45CE" w:rsidRDefault="00BC45CE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8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 w:themeFill="accent6" w:themeFillTint="99"/>
          </w:tcPr>
          <w:p w:rsidR="00BC45CE" w:rsidRDefault="00BC45C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 подгруппа</w:t>
            </w:r>
          </w:p>
          <w:p w:rsidR="00BC45CE" w:rsidRDefault="00BC45CE">
            <w:pPr>
              <w:spacing w:after="0"/>
              <w:ind w:firstLine="708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(3-4 года)</w:t>
            </w:r>
          </w:p>
          <w:p w:rsidR="00BC45CE" w:rsidRDefault="00BC45CE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2D69B" w:themeFill="accent3" w:themeFillTint="99"/>
            <w:hideMark/>
          </w:tcPr>
          <w:p w:rsidR="00BC45CE" w:rsidRDefault="00BC45C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 подгруппа</w:t>
            </w:r>
          </w:p>
          <w:p w:rsidR="00BC45CE" w:rsidRDefault="00BC45CE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(4-5 года)</w:t>
            </w:r>
          </w:p>
        </w:tc>
        <w:tc>
          <w:tcPr>
            <w:tcW w:w="29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5B8B7" w:themeFill="accent2" w:themeFillTint="66"/>
            <w:hideMark/>
          </w:tcPr>
          <w:p w:rsidR="00BC45CE" w:rsidRDefault="00BC45C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Старшая подгруппа</w:t>
            </w:r>
          </w:p>
          <w:p w:rsidR="00BC45CE" w:rsidRDefault="00BC45CE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(5-6 года)</w:t>
            </w:r>
          </w:p>
        </w:tc>
        <w:tc>
          <w:tcPr>
            <w:tcW w:w="28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0D9" w:themeFill="accent4" w:themeFillTint="66"/>
            <w:hideMark/>
          </w:tcPr>
          <w:p w:rsidR="00BC45CE" w:rsidRDefault="00BC45C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Подготовительная</w:t>
            </w:r>
          </w:p>
          <w:p w:rsidR="00BC45CE" w:rsidRDefault="00BC45CE">
            <w:pPr>
              <w:pStyle w:val="a6"/>
              <w:shd w:val="clear" w:color="auto" w:fill="CCC0D9" w:themeFill="accent4" w:themeFillTint="66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 школе подгруппа</w:t>
            </w:r>
          </w:p>
          <w:p w:rsidR="00BC45CE" w:rsidRDefault="00BC45CE">
            <w:pPr>
              <w:shd w:val="clear" w:color="auto" w:fill="CCC0D9" w:themeFill="accent4" w:themeFillTint="66"/>
              <w:tabs>
                <w:tab w:val="left" w:pos="990"/>
              </w:tabs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(6-7 года)</w:t>
            </w:r>
          </w:p>
        </w:tc>
      </w:tr>
      <w:tr w:rsidR="001634BB" w:rsidTr="001634BB">
        <w:trPr>
          <w:cantSplit/>
          <w:trHeight w:val="1134"/>
        </w:trPr>
        <w:tc>
          <w:tcPr>
            <w:tcW w:w="2549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5CE" w:rsidRDefault="00BC45C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textDirection w:val="btLr"/>
          </w:tcPr>
          <w:p w:rsidR="00BC45CE" w:rsidRDefault="00BC45CE">
            <w:pPr>
              <w:pStyle w:val="a6"/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textDirection w:val="btLr"/>
          </w:tcPr>
          <w:p w:rsidR="00BC45CE" w:rsidRDefault="00BC45CE">
            <w:pPr>
              <w:pStyle w:val="a6"/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2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textDirection w:val="btLr"/>
          </w:tcPr>
          <w:p w:rsidR="00BC45CE" w:rsidRDefault="00BC45CE">
            <w:pPr>
              <w:pStyle w:val="a6"/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textDirection w:val="btLr"/>
            <w:hideMark/>
          </w:tcPr>
          <w:p w:rsidR="00BC45CE" w:rsidRDefault="00BC45CE">
            <w:pPr>
              <w:pStyle w:val="a6"/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В неделю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textDirection w:val="btLr"/>
            <w:hideMark/>
          </w:tcPr>
          <w:p w:rsidR="00BC45CE" w:rsidRDefault="00BC45CE">
            <w:pPr>
              <w:pStyle w:val="a6"/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В месяц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textDirection w:val="btLr"/>
            <w:hideMark/>
          </w:tcPr>
          <w:p w:rsidR="00BC45CE" w:rsidRDefault="00BC45CE">
            <w:pPr>
              <w:pStyle w:val="a6"/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В год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extDirection w:val="btLr"/>
            <w:hideMark/>
          </w:tcPr>
          <w:p w:rsidR="00BC45CE" w:rsidRDefault="00BC45CE">
            <w:pPr>
              <w:pStyle w:val="a6"/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В неделю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extDirection w:val="btLr"/>
            <w:hideMark/>
          </w:tcPr>
          <w:p w:rsidR="00BC45CE" w:rsidRDefault="00BC45CE">
            <w:pPr>
              <w:pStyle w:val="a6"/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В месяц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extDirection w:val="btLr"/>
            <w:hideMark/>
          </w:tcPr>
          <w:p w:rsidR="00BC45CE" w:rsidRDefault="00BC45CE">
            <w:pPr>
              <w:pStyle w:val="a6"/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В год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textDirection w:val="btLr"/>
            <w:hideMark/>
          </w:tcPr>
          <w:p w:rsidR="00BC45CE" w:rsidRDefault="00BC45CE">
            <w:pPr>
              <w:pStyle w:val="a6"/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В неделю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textDirection w:val="btLr"/>
            <w:hideMark/>
          </w:tcPr>
          <w:p w:rsidR="00BC45CE" w:rsidRDefault="00BC45CE">
            <w:pPr>
              <w:pStyle w:val="a6"/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В 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B8B7" w:themeFill="accent2" w:themeFillTint="66"/>
            <w:textDirection w:val="btLr"/>
            <w:hideMark/>
          </w:tcPr>
          <w:p w:rsidR="00BC45CE" w:rsidRDefault="00BC45CE">
            <w:pPr>
              <w:pStyle w:val="a6"/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В год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textDirection w:val="btLr"/>
            <w:hideMark/>
          </w:tcPr>
          <w:p w:rsidR="00BC45CE" w:rsidRDefault="00BC45CE">
            <w:pPr>
              <w:pStyle w:val="a6"/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В неделю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textDirection w:val="btLr"/>
            <w:hideMark/>
          </w:tcPr>
          <w:p w:rsidR="00BC45CE" w:rsidRDefault="00BC45CE">
            <w:pPr>
              <w:pStyle w:val="a6"/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В месяц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textDirection w:val="btLr"/>
            <w:hideMark/>
          </w:tcPr>
          <w:p w:rsidR="00BC45CE" w:rsidRDefault="00BC45CE">
            <w:pPr>
              <w:pStyle w:val="a6"/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В год</w:t>
            </w:r>
          </w:p>
        </w:tc>
      </w:tr>
      <w:tr w:rsidR="001634BB" w:rsidTr="001634BB">
        <w:trPr>
          <w:trHeight w:val="449"/>
        </w:trPr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45CE" w:rsidRDefault="00BC45CE">
            <w:pPr>
              <w:spacing w:after="0" w:line="240" w:lineRule="auto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1. ОО «Физическое развитие»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</w:t>
            </w:r>
          </w:p>
        </w:tc>
        <w:tc>
          <w:tcPr>
            <w:tcW w:w="9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12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108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12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108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108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12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108</w:t>
            </w:r>
          </w:p>
        </w:tc>
      </w:tr>
      <w:tr w:rsidR="001634BB" w:rsidTr="001634BB">
        <w:trPr>
          <w:trHeight w:val="643"/>
        </w:trPr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45CE" w:rsidRDefault="00BC45C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Основная гимнастика и игровые упражнения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108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108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vAlign w:val="center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108</w:t>
            </w:r>
          </w:p>
        </w:tc>
      </w:tr>
      <w:tr w:rsidR="001634BB" w:rsidTr="001634BB">
        <w:trPr>
          <w:trHeight w:val="786"/>
        </w:trPr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45CE" w:rsidRDefault="00BC45C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2. ОО «Познавательное развитие»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0.6</w:t>
            </w:r>
          </w:p>
        </w:tc>
        <w:tc>
          <w:tcPr>
            <w:tcW w:w="9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27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0.6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27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0.6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0.6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27</w:t>
            </w:r>
          </w:p>
        </w:tc>
      </w:tr>
      <w:tr w:rsidR="001634BB" w:rsidTr="001634BB">
        <w:trPr>
          <w:trHeight w:val="405"/>
        </w:trPr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45CE" w:rsidRDefault="00BC45C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Сенсорные эталоны  и познавательные действия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1634BB" w:rsidTr="001634BB">
        <w:trPr>
          <w:trHeight w:val="495"/>
        </w:trPr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45CE" w:rsidRDefault="00BC45C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Окружающий мир (предметный и социальный мир)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0.6</w:t>
            </w:r>
          </w:p>
        </w:tc>
        <w:tc>
          <w:tcPr>
            <w:tcW w:w="9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0.6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0.6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0.6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</w:tr>
      <w:tr w:rsidR="001634BB" w:rsidTr="001634BB">
        <w:trPr>
          <w:trHeight w:val="505"/>
        </w:trPr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45CE" w:rsidRDefault="00BC45CE">
            <w:pPr>
              <w:spacing w:after="0" w:line="240" w:lineRule="auto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3. ОО «Речевое развитие»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0.5</w:t>
            </w:r>
          </w:p>
        </w:tc>
        <w:tc>
          <w:tcPr>
            <w:tcW w:w="9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18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0.5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18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0.5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4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36</w:t>
            </w:r>
          </w:p>
        </w:tc>
      </w:tr>
      <w:tr w:rsidR="001634BB" w:rsidTr="001634BB">
        <w:trPr>
          <w:trHeight w:val="473"/>
        </w:trPr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45CE" w:rsidRDefault="00BC45CE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Развитие речи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0.5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0.5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0.5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</w:tr>
      <w:tr w:rsidR="001634BB" w:rsidTr="001634BB">
        <w:trPr>
          <w:trHeight w:val="481"/>
        </w:trPr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45CE" w:rsidRDefault="00BC45C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4. ОО «</w:t>
            </w:r>
            <w:proofErr w:type="gramStart"/>
            <w:r>
              <w:rPr>
                <w:rFonts w:ascii="Times New Roman" w:hAnsi="Times New Roman" w:cs="Times New Roman"/>
                <w:b/>
                <w:lang w:eastAsia="en-US"/>
              </w:rPr>
              <w:t>Художественное-эстетическое</w:t>
            </w:r>
            <w:proofErr w:type="gramEnd"/>
            <w:r>
              <w:rPr>
                <w:rFonts w:ascii="Times New Roman" w:hAnsi="Times New Roman" w:cs="Times New Roman"/>
                <w:b/>
                <w:lang w:eastAsia="en-US"/>
              </w:rPr>
              <w:t xml:space="preserve"> развитие»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9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72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8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72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108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8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72</w:t>
            </w:r>
          </w:p>
        </w:tc>
      </w:tr>
      <w:tr w:rsidR="001634BB" w:rsidTr="001634BB">
        <w:trPr>
          <w:trHeight w:val="332"/>
        </w:trPr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45CE" w:rsidRDefault="00BC45C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рисование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</w:tr>
      <w:tr w:rsidR="001634BB" w:rsidTr="001634BB">
        <w:trPr>
          <w:trHeight w:val="332"/>
        </w:trPr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45CE" w:rsidRDefault="00BC45C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лепка / конструирование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1634BB" w:rsidTr="001634BB">
        <w:trPr>
          <w:trHeight w:val="323"/>
        </w:trPr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45CE" w:rsidRDefault="00BC45C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лепка/аппликация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ABF8F" w:themeFill="accent6" w:themeFillTint="99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1634BB" w:rsidTr="001634BB">
        <w:trPr>
          <w:trHeight w:val="323"/>
        </w:trPr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45CE" w:rsidRDefault="00BC45CE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лепка/аппликация/ прикладное творчество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</w:tr>
      <w:tr w:rsidR="00BC45CE" w:rsidTr="001634BB">
        <w:trPr>
          <w:trHeight w:val="421"/>
        </w:trPr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5CE" w:rsidRDefault="00BC45C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5. ОО «Социально-</w:t>
            </w:r>
          </w:p>
          <w:p w:rsidR="00BC45CE" w:rsidRDefault="00BC45CE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коммуникативное  развитие»</w:t>
            </w:r>
          </w:p>
        </w:tc>
        <w:tc>
          <w:tcPr>
            <w:tcW w:w="1247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Работа по 3-м направлениям (социализация, развитие общения, нравственное  воспитание,самообслужевание, самостоятельность, трудовое воспитание,формирование основ  безопастности(в быту,в природе) в рамках режима дня</w:t>
            </w:r>
          </w:p>
        </w:tc>
      </w:tr>
      <w:tr w:rsidR="00BC45CE" w:rsidTr="001634BB"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45CE" w:rsidRDefault="00BC45C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ИТОГО  количество ОД обязательной части</w:t>
            </w:r>
          </w:p>
        </w:tc>
        <w:tc>
          <w:tcPr>
            <w:tcW w:w="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6,1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25</w:t>
            </w:r>
          </w:p>
        </w:tc>
        <w:tc>
          <w:tcPr>
            <w:tcW w:w="5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225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6,1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25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225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7.1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29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261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7,6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vAlign w:val="center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243</w:t>
            </w:r>
          </w:p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BC45CE" w:rsidTr="001634BB">
        <w:tc>
          <w:tcPr>
            <w:tcW w:w="15026" w:type="dxa"/>
            <w:gridSpan w:val="4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BC45CE" w:rsidTr="001634BB">
        <w:trPr>
          <w:trHeight w:val="109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45CE" w:rsidRDefault="00BC45C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1. ОО «Познавательное развитие»</w:t>
            </w:r>
          </w:p>
        </w:tc>
        <w:tc>
          <w:tcPr>
            <w:tcW w:w="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1,4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5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45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1,4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1,4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5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45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2,4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9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81</w:t>
            </w:r>
          </w:p>
        </w:tc>
      </w:tr>
      <w:tr w:rsidR="00BC45CE" w:rsidTr="001634BB">
        <w:trPr>
          <w:trHeight w:val="109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45CE" w:rsidRDefault="00BC45C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Природа (природное окружение, экологическое воспитание</w:t>
            </w:r>
            <w:proofErr w:type="gramEnd"/>
          </w:p>
        </w:tc>
        <w:tc>
          <w:tcPr>
            <w:tcW w:w="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0.4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0.4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0.4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0.4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</w:tr>
      <w:tr w:rsidR="00BC45CE" w:rsidTr="001634BB">
        <w:trPr>
          <w:trHeight w:val="109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45CE" w:rsidRDefault="00BC45C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Математическое развитие</w:t>
            </w:r>
          </w:p>
        </w:tc>
        <w:tc>
          <w:tcPr>
            <w:tcW w:w="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</w:tr>
      <w:tr w:rsidR="00BC45CE" w:rsidTr="001634BB">
        <w:trPr>
          <w:trHeight w:val="109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45CE" w:rsidRDefault="00BC45C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2. ОО «Речевое  развитие»</w:t>
            </w:r>
          </w:p>
        </w:tc>
        <w:tc>
          <w:tcPr>
            <w:tcW w:w="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BC45CE" w:rsidRDefault="00BC45CE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0,5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BC45CE" w:rsidRDefault="00BC45CE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hideMark/>
          </w:tcPr>
          <w:p w:rsidR="00BC45CE" w:rsidRDefault="00BC45CE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18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BC45CE" w:rsidRDefault="00BC45CE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0,5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BC45CE" w:rsidRDefault="00BC45CE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BC45CE" w:rsidRDefault="00BC45CE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lang w:val="tt-RU" w:eastAsia="en-US"/>
              </w:rPr>
              <w:t>1.5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lang w:val="tt-RU" w:eastAsia="en-US"/>
              </w:rPr>
              <w:t>6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lang w:val="tt-RU" w:eastAsia="en-US"/>
              </w:rPr>
              <w:t>54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lang w:val="tt-RU" w:eastAsia="en-US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lang w:val="tt-RU" w:eastAsia="en-US"/>
              </w:rPr>
              <w:t>12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lang w:val="tt-RU" w:eastAsia="en-US"/>
              </w:rPr>
              <w:t>108</w:t>
            </w:r>
          </w:p>
        </w:tc>
      </w:tr>
      <w:tr w:rsidR="00BC45CE" w:rsidTr="001634BB">
        <w:trPr>
          <w:trHeight w:val="363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45CE" w:rsidRDefault="00BC45C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Подготовка к обучению грамотности</w:t>
            </w:r>
          </w:p>
        </w:tc>
        <w:tc>
          <w:tcPr>
            <w:tcW w:w="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BC45CE" w:rsidRDefault="00BC45C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0,5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BC45CE" w:rsidRDefault="00BC45C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hideMark/>
          </w:tcPr>
          <w:p w:rsidR="00BC45CE" w:rsidRDefault="00BC45C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BC45CE" w:rsidRDefault="00BC45C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BC45CE" w:rsidRDefault="00BC45C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BC45CE" w:rsidRDefault="00BC45C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BC45CE" w:rsidRDefault="00BC45C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0,5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BC45CE" w:rsidRDefault="00BC45C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hideMark/>
          </w:tcPr>
          <w:p w:rsidR="00BC45CE" w:rsidRDefault="00BC45C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</w:tr>
      <w:tr w:rsidR="00BC45CE" w:rsidTr="001634BB">
        <w:trPr>
          <w:trHeight w:val="363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45CE" w:rsidRDefault="00BC45CE">
            <w:pPr>
              <w:spacing w:after="0" w:line="240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Русский язык</w:t>
            </w:r>
          </w:p>
        </w:tc>
        <w:tc>
          <w:tcPr>
            <w:tcW w:w="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BC45CE" w:rsidRDefault="00BC45C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BC45CE" w:rsidRDefault="00BC45C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hideMark/>
          </w:tcPr>
          <w:p w:rsidR="00BC45CE" w:rsidRDefault="00BC45C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4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36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</w:tr>
      <w:tr w:rsidR="004C7C70" w:rsidTr="004C7C70">
        <w:trPr>
          <w:trHeight w:val="363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7C70" w:rsidRDefault="004C7C70" w:rsidP="004C7C70">
            <w:pPr>
              <w:spacing w:after="0" w:line="240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Речевое развитие</w:t>
            </w:r>
          </w:p>
        </w:tc>
        <w:tc>
          <w:tcPr>
            <w:tcW w:w="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4C7C70" w:rsidRDefault="004C7C70" w:rsidP="004C7C70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4C7C70" w:rsidRDefault="004C7C70" w:rsidP="004C7C70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4C7C70" w:rsidRDefault="004C7C70" w:rsidP="004C7C70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4C7C70" w:rsidRDefault="004C7C70" w:rsidP="004C7C70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4C7C70" w:rsidRDefault="004C7C70" w:rsidP="004C7C70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hideMark/>
          </w:tcPr>
          <w:p w:rsidR="004C7C70" w:rsidRDefault="004C7C70" w:rsidP="004C7C70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4C7C70" w:rsidRDefault="004C7C70" w:rsidP="004C7C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4C7C70" w:rsidRDefault="004C7C70" w:rsidP="004C7C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4C7C70" w:rsidRDefault="004C7C70" w:rsidP="004C7C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4C7C70" w:rsidRDefault="004C7C70" w:rsidP="004C7C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4C7C70" w:rsidRDefault="004C7C70" w:rsidP="004C7C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4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vAlign w:val="center"/>
            <w:hideMark/>
          </w:tcPr>
          <w:p w:rsidR="004C7C70" w:rsidRDefault="004C7C70" w:rsidP="004C7C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36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4C7C70" w:rsidRDefault="004C7C70" w:rsidP="004C7C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4C7C70" w:rsidRDefault="004C7C70" w:rsidP="004C7C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vAlign w:val="center"/>
            <w:hideMark/>
          </w:tcPr>
          <w:p w:rsidR="004C7C70" w:rsidRDefault="004C7C70" w:rsidP="004C7C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</w:tr>
      <w:tr w:rsidR="00BC45CE" w:rsidTr="001634BB">
        <w:trPr>
          <w:trHeight w:val="363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45CE" w:rsidRDefault="00BC45C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3. ОО «</w:t>
            </w:r>
            <w:proofErr w:type="gramStart"/>
            <w:r>
              <w:rPr>
                <w:rFonts w:ascii="Times New Roman" w:hAnsi="Times New Roman" w:cs="Times New Roman"/>
                <w:b/>
                <w:lang w:eastAsia="en-US"/>
              </w:rPr>
              <w:t>Художественное-эстетическое</w:t>
            </w:r>
            <w:proofErr w:type="gramEnd"/>
            <w:r>
              <w:rPr>
                <w:rFonts w:ascii="Times New Roman" w:hAnsi="Times New Roman" w:cs="Times New Roman"/>
                <w:b/>
                <w:lang w:eastAsia="en-US"/>
              </w:rPr>
              <w:t xml:space="preserve"> развитие» </w:t>
            </w:r>
          </w:p>
        </w:tc>
        <w:tc>
          <w:tcPr>
            <w:tcW w:w="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72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72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8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72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8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72</w:t>
            </w:r>
          </w:p>
        </w:tc>
      </w:tr>
      <w:tr w:rsidR="00BC45CE" w:rsidTr="001634BB">
        <w:trPr>
          <w:trHeight w:val="363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45CE" w:rsidRDefault="00BC45CE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Музыка</w:t>
            </w:r>
          </w:p>
        </w:tc>
        <w:tc>
          <w:tcPr>
            <w:tcW w:w="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BC45CE" w:rsidRDefault="00BC4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</w:tr>
      <w:tr w:rsidR="00BC45CE" w:rsidTr="001634BB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45CE" w:rsidRDefault="00BC45CE">
            <w:pPr>
              <w:spacing w:after="0" w:line="240" w:lineRule="auto"/>
              <w:rPr>
                <w:rFonts w:ascii="Times New Roman" w:hAnsi="Times New Roman" w:cs="Times New Roman"/>
                <w:b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lang w:val="tt-RU" w:eastAsia="en-US"/>
              </w:rPr>
              <w:t>ИТОГО количество ОД части формируемой участниками образовательных отношеннй</w:t>
            </w:r>
          </w:p>
        </w:tc>
        <w:tc>
          <w:tcPr>
            <w:tcW w:w="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3,9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15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135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3,9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15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135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lang w:val="tt-RU" w:eastAsia="en-US"/>
              </w:rPr>
              <w:t>5,9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lang w:val="tt-RU" w:eastAsia="en-US"/>
              </w:rPr>
              <w:t>23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lang w:val="tt-RU" w:eastAsia="en-US"/>
              </w:rPr>
              <w:t>207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7,4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33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297</w:t>
            </w:r>
          </w:p>
        </w:tc>
      </w:tr>
      <w:tr w:rsidR="00BC45CE" w:rsidTr="001634BB"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45CE" w:rsidRDefault="00BC45C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val="tt-RU" w:eastAsia="en-US"/>
              </w:rPr>
              <w:t>ИТОГО количество ОД, с учетом части формируемой участниками образовательных отношений в неделю</w:t>
            </w:r>
          </w:p>
        </w:tc>
        <w:tc>
          <w:tcPr>
            <w:tcW w:w="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highlight w:val="red"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highlight w:val="red"/>
                <w:lang w:eastAsia="en-US"/>
              </w:rPr>
            </w:pPr>
          </w:p>
        </w:tc>
        <w:tc>
          <w:tcPr>
            <w:tcW w:w="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10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40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360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40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360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lang w:val="tt-RU" w:eastAsia="en-US"/>
              </w:rPr>
              <w:t>13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lang w:val="tt-RU" w:eastAsia="en-US"/>
              </w:rPr>
              <w:t>52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lang w:val="tt-RU" w:eastAsia="en-US"/>
              </w:rPr>
              <w:t>468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15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60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vAlign w:val="center"/>
            <w:hideMark/>
          </w:tcPr>
          <w:p w:rsidR="00BC45CE" w:rsidRDefault="00BC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540</w:t>
            </w:r>
          </w:p>
        </w:tc>
      </w:tr>
    </w:tbl>
    <w:p w:rsidR="006C34DF" w:rsidRDefault="006C34DF" w:rsidP="002E7D5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BC45CE" w:rsidRDefault="00CF7E5F" w:rsidP="005B63CE">
      <w:pPr>
        <w:spacing w:after="0"/>
        <w:ind w:left="28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                                                                                                   </w:t>
      </w:r>
      <w:r w:rsidR="005B63CE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</w:t>
      </w:r>
    </w:p>
    <w:p w:rsidR="00BC45CE" w:rsidRDefault="00BC45CE" w:rsidP="00CF7E5F">
      <w:pPr>
        <w:spacing w:after="0"/>
        <w:ind w:left="284"/>
        <w:rPr>
          <w:rFonts w:ascii="Times New Roman" w:hAnsi="Times New Roman" w:cs="Times New Roman"/>
          <w:sz w:val="24"/>
          <w:szCs w:val="24"/>
          <w:lang w:val="tt-RU"/>
        </w:rPr>
      </w:pPr>
    </w:p>
    <w:p w:rsidR="00445D69" w:rsidRDefault="00445D69" w:rsidP="00CF7E5F">
      <w:pPr>
        <w:spacing w:after="0"/>
        <w:ind w:left="284"/>
        <w:rPr>
          <w:rFonts w:ascii="Times New Roman" w:hAnsi="Times New Roman" w:cs="Times New Roman"/>
          <w:sz w:val="24"/>
          <w:szCs w:val="24"/>
          <w:lang w:val="tt-RU"/>
        </w:rPr>
      </w:pPr>
    </w:p>
    <w:p w:rsidR="00445D69" w:rsidRDefault="00445D69" w:rsidP="00CF7E5F">
      <w:pPr>
        <w:spacing w:after="0"/>
        <w:ind w:left="284"/>
        <w:rPr>
          <w:rFonts w:ascii="Times New Roman" w:hAnsi="Times New Roman" w:cs="Times New Roman"/>
          <w:sz w:val="24"/>
          <w:szCs w:val="24"/>
          <w:lang w:val="tt-RU"/>
        </w:rPr>
      </w:pPr>
    </w:p>
    <w:p w:rsidR="00445D69" w:rsidRDefault="00445D69" w:rsidP="00CF7E5F">
      <w:pPr>
        <w:spacing w:after="0"/>
        <w:ind w:left="284"/>
        <w:rPr>
          <w:rFonts w:ascii="Times New Roman" w:hAnsi="Times New Roman" w:cs="Times New Roman"/>
          <w:sz w:val="24"/>
          <w:szCs w:val="24"/>
          <w:lang w:val="tt-RU"/>
        </w:rPr>
      </w:pPr>
    </w:p>
    <w:p w:rsidR="00C650A5" w:rsidRPr="00384675" w:rsidRDefault="00C650A5" w:rsidP="00CF7E5F">
      <w:pPr>
        <w:spacing w:after="0"/>
        <w:ind w:left="284"/>
        <w:rPr>
          <w:rFonts w:ascii="Times New Roman" w:hAnsi="Times New Roman" w:cs="Times New Roman"/>
          <w:sz w:val="24"/>
          <w:szCs w:val="24"/>
          <w:lang w:val="tt-RU"/>
        </w:rPr>
      </w:pPr>
      <w:r w:rsidRPr="00384675">
        <w:rPr>
          <w:rFonts w:ascii="Times New Roman" w:hAnsi="Times New Roman" w:cs="Times New Roman"/>
          <w:sz w:val="24"/>
          <w:szCs w:val="24"/>
          <w:lang w:val="tt-RU"/>
        </w:rPr>
        <w:t>Прилож</w:t>
      </w:r>
      <w:r w:rsidR="00397A8D">
        <w:rPr>
          <w:rFonts w:ascii="Times New Roman" w:hAnsi="Times New Roman" w:cs="Times New Roman"/>
          <w:sz w:val="24"/>
          <w:szCs w:val="24"/>
          <w:lang w:val="tt-RU"/>
        </w:rPr>
        <w:t xml:space="preserve">ение </w:t>
      </w:r>
      <w:r w:rsidR="00F16761">
        <w:rPr>
          <w:rFonts w:ascii="Times New Roman" w:hAnsi="Times New Roman" w:cs="Times New Roman"/>
          <w:sz w:val="24"/>
          <w:szCs w:val="24"/>
          <w:lang w:val="tt-RU"/>
        </w:rPr>
        <w:t>№1 к учебному плану на 2025</w:t>
      </w:r>
      <w:r w:rsidR="001634BB">
        <w:rPr>
          <w:rFonts w:ascii="Times New Roman" w:hAnsi="Times New Roman" w:cs="Times New Roman"/>
          <w:sz w:val="24"/>
          <w:szCs w:val="24"/>
          <w:lang w:val="tt-RU"/>
        </w:rPr>
        <w:t xml:space="preserve"> -</w:t>
      </w:r>
      <w:r w:rsidR="00F16761">
        <w:rPr>
          <w:rFonts w:ascii="Times New Roman" w:hAnsi="Times New Roman" w:cs="Times New Roman"/>
          <w:sz w:val="24"/>
          <w:szCs w:val="24"/>
          <w:lang w:val="tt-RU"/>
        </w:rPr>
        <w:t>2026</w:t>
      </w:r>
      <w:r w:rsidRPr="00384675">
        <w:rPr>
          <w:rFonts w:ascii="Times New Roman" w:hAnsi="Times New Roman" w:cs="Times New Roman"/>
          <w:sz w:val="24"/>
          <w:szCs w:val="24"/>
          <w:lang w:val="tt-RU"/>
        </w:rPr>
        <w:t xml:space="preserve"> учебный год</w:t>
      </w:r>
    </w:p>
    <w:p w:rsidR="00DD4D1D" w:rsidRPr="00346465" w:rsidRDefault="00C650A5" w:rsidP="003464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84675">
        <w:rPr>
          <w:rFonts w:ascii="Times New Roman" w:hAnsi="Times New Roman" w:cs="Times New Roman"/>
          <w:b/>
          <w:sz w:val="24"/>
          <w:szCs w:val="24"/>
          <w:lang w:val="tt-RU"/>
        </w:rPr>
        <w:t>Часть формируемая участниками образовательных отношений.</w:t>
      </w:r>
    </w:p>
    <w:tbl>
      <w:tblPr>
        <w:tblStyle w:val="a4"/>
        <w:tblpPr w:leftFromText="180" w:rightFromText="180" w:vertAnchor="text" w:horzAnchor="margin" w:tblpY="115"/>
        <w:tblW w:w="14992" w:type="dxa"/>
        <w:tblLayout w:type="fixed"/>
        <w:tblLook w:val="04A0" w:firstRow="1" w:lastRow="0" w:firstColumn="1" w:lastColumn="0" w:noHBand="0" w:noVBand="1"/>
      </w:tblPr>
      <w:tblGrid>
        <w:gridCol w:w="2093"/>
        <w:gridCol w:w="477"/>
        <w:gridCol w:w="4626"/>
        <w:gridCol w:w="425"/>
        <w:gridCol w:w="1985"/>
        <w:gridCol w:w="1842"/>
        <w:gridCol w:w="1843"/>
        <w:gridCol w:w="1701"/>
      </w:tblGrid>
      <w:tr w:rsidR="00164076" w:rsidRPr="00384675" w:rsidTr="00BC45CE">
        <w:trPr>
          <w:trHeight w:val="685"/>
        </w:trPr>
        <w:tc>
          <w:tcPr>
            <w:tcW w:w="2093" w:type="dxa"/>
            <w:vMerge w:val="restart"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Образовательная область </w:t>
            </w:r>
          </w:p>
        </w:tc>
        <w:tc>
          <w:tcPr>
            <w:tcW w:w="5103" w:type="dxa"/>
            <w:gridSpan w:val="2"/>
            <w:vMerge w:val="restart"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Основные направления реализации образовательной области </w:t>
            </w:r>
          </w:p>
        </w:tc>
        <w:tc>
          <w:tcPr>
            <w:tcW w:w="7796" w:type="dxa"/>
            <w:gridSpan w:val="5"/>
            <w:shd w:val="clear" w:color="auto" w:fill="auto"/>
          </w:tcPr>
          <w:p w:rsidR="00164076" w:rsidRPr="001D3177" w:rsidRDefault="00164076" w:rsidP="009C4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1D3177">
              <w:rPr>
                <w:rFonts w:ascii="Times New Roman" w:hAnsi="Times New Roman" w:cs="Times New Roman"/>
                <w:sz w:val="24"/>
                <w:szCs w:val="24"/>
              </w:rPr>
              <w:t>Продолжительность в минутах</w:t>
            </w:r>
          </w:p>
        </w:tc>
      </w:tr>
      <w:tr w:rsidR="00164076" w:rsidRPr="00384675" w:rsidTr="001634BB">
        <w:trPr>
          <w:trHeight w:val="926"/>
        </w:trPr>
        <w:tc>
          <w:tcPr>
            <w:tcW w:w="2093" w:type="dxa"/>
            <w:vMerge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03" w:type="dxa"/>
            <w:gridSpan w:val="2"/>
            <w:vMerge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</w:tcPr>
          <w:p w:rsidR="00164076" w:rsidRPr="00384675" w:rsidRDefault="00164076" w:rsidP="009C4467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164076" w:rsidRPr="00384675" w:rsidRDefault="00164076" w:rsidP="009C4467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Младшая группа</w:t>
            </w:r>
          </w:p>
        </w:tc>
        <w:tc>
          <w:tcPr>
            <w:tcW w:w="1842" w:type="dxa"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Средняя группа</w:t>
            </w:r>
          </w:p>
        </w:tc>
        <w:tc>
          <w:tcPr>
            <w:tcW w:w="1843" w:type="dxa"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Старшая группа</w:t>
            </w:r>
          </w:p>
        </w:tc>
        <w:tc>
          <w:tcPr>
            <w:tcW w:w="1701" w:type="dxa"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Подготовительная к школе группа</w:t>
            </w:r>
          </w:p>
        </w:tc>
      </w:tr>
      <w:tr w:rsidR="00164076" w:rsidRPr="00384675" w:rsidTr="001634BB">
        <w:tc>
          <w:tcPr>
            <w:tcW w:w="2093" w:type="dxa"/>
            <w:vMerge w:val="restart"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Социально –коммуникативное развитие</w:t>
            </w:r>
          </w:p>
        </w:tc>
        <w:tc>
          <w:tcPr>
            <w:tcW w:w="5103" w:type="dxa"/>
            <w:gridSpan w:val="2"/>
          </w:tcPr>
          <w:p w:rsidR="00164076" w:rsidRPr="00384675" w:rsidRDefault="00164076" w:rsidP="009C4467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  <w:r w:rsidRPr="0038467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Ребенок в семье и сообществе</w:t>
            </w: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(Карцева Л.В. Семьеведение :учебно-методическое пособие для педагогов системы дошкольного образования)</w:t>
            </w:r>
          </w:p>
        </w:tc>
        <w:tc>
          <w:tcPr>
            <w:tcW w:w="425" w:type="dxa"/>
          </w:tcPr>
          <w:p w:rsidR="00164076" w:rsidRPr="00384675" w:rsidRDefault="00164076" w:rsidP="001634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 мин</w:t>
            </w:r>
          </w:p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2" w:type="dxa"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 мин</w:t>
            </w:r>
          </w:p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25мин</w:t>
            </w:r>
          </w:p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30мин</w:t>
            </w:r>
          </w:p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64076" w:rsidRPr="00384675" w:rsidTr="001634BB">
        <w:tc>
          <w:tcPr>
            <w:tcW w:w="2093" w:type="dxa"/>
            <w:vMerge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03" w:type="dxa"/>
            <w:gridSpan w:val="2"/>
          </w:tcPr>
          <w:p w:rsidR="00164076" w:rsidRPr="00384675" w:rsidRDefault="00164076" w:rsidP="009C4467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  <w:r w:rsidRPr="0038467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Формирование основ безопастности на дорогах</w:t>
            </w: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(Р.Ш. Ахмадиева, “Обучение детей в дошкольных образовательных организациях правилам безопастного поведения на дорогах” ( вариотивный модуль к образовательной области “Социально-коммуникативное развитие),</w:t>
            </w:r>
          </w:p>
        </w:tc>
        <w:tc>
          <w:tcPr>
            <w:tcW w:w="425" w:type="dxa"/>
          </w:tcPr>
          <w:p w:rsidR="00164076" w:rsidRPr="00384675" w:rsidRDefault="00164076" w:rsidP="001634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 мин</w:t>
            </w:r>
          </w:p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2" w:type="dxa"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 мин</w:t>
            </w:r>
          </w:p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 мин</w:t>
            </w:r>
          </w:p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 мин</w:t>
            </w:r>
          </w:p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64076" w:rsidRPr="00384675" w:rsidTr="001634BB">
        <w:tc>
          <w:tcPr>
            <w:tcW w:w="2093" w:type="dxa"/>
            <w:vMerge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03" w:type="dxa"/>
            <w:gridSpan w:val="2"/>
          </w:tcPr>
          <w:p w:rsidR="00164076" w:rsidRPr="00384675" w:rsidRDefault="00164076" w:rsidP="009C4467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b/>
                <w:sz w:val="20"/>
                <w:szCs w:val="20"/>
              </w:rPr>
              <w:t>-Нравственное воспитание</w:t>
            </w:r>
            <w:r w:rsidRPr="00384675">
              <w:rPr>
                <w:rFonts w:ascii="Times New Roman" w:hAnsi="Times New Roman" w:cs="Times New Roman"/>
                <w:sz w:val="20"/>
                <w:szCs w:val="20"/>
              </w:rPr>
              <w:t xml:space="preserve"> (К.В. Закирова «</w:t>
            </w:r>
            <w:proofErr w:type="spellStart"/>
            <w:r w:rsidRPr="00384675">
              <w:rPr>
                <w:rFonts w:ascii="Times New Roman" w:hAnsi="Times New Roman" w:cs="Times New Roman"/>
                <w:sz w:val="20"/>
                <w:szCs w:val="20"/>
              </w:rPr>
              <w:t>Балалар</w:t>
            </w:r>
            <w:proofErr w:type="spellEnd"/>
            <w:r w:rsidRPr="0038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84675">
              <w:rPr>
                <w:rFonts w:ascii="Times New Roman" w:hAnsi="Times New Roman" w:cs="Times New Roman"/>
                <w:sz w:val="20"/>
                <w:szCs w:val="20"/>
              </w:rPr>
              <w:t>бакчасында</w:t>
            </w:r>
            <w:proofErr w:type="spellEnd"/>
            <w:r w:rsidRPr="003846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әдә</w:t>
            </w:r>
            <w:proofErr w:type="gramStart"/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п-</w:t>
            </w:r>
            <w:proofErr w:type="gramEnd"/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әхлак тәрбиясе”)</w:t>
            </w:r>
          </w:p>
        </w:tc>
        <w:tc>
          <w:tcPr>
            <w:tcW w:w="425" w:type="dxa"/>
          </w:tcPr>
          <w:p w:rsidR="00164076" w:rsidRPr="00384675" w:rsidRDefault="00164076" w:rsidP="001634B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 мин</w:t>
            </w:r>
          </w:p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2" w:type="dxa"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 мин</w:t>
            </w:r>
          </w:p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 мин</w:t>
            </w:r>
          </w:p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 мин</w:t>
            </w:r>
          </w:p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64076" w:rsidRPr="00384675" w:rsidTr="001634BB">
        <w:tc>
          <w:tcPr>
            <w:tcW w:w="2093" w:type="dxa"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Речевое развитие </w:t>
            </w:r>
          </w:p>
        </w:tc>
        <w:tc>
          <w:tcPr>
            <w:tcW w:w="5103" w:type="dxa"/>
            <w:gridSpan w:val="2"/>
          </w:tcPr>
          <w:p w:rsidR="00164076" w:rsidRPr="00384675" w:rsidRDefault="00164076" w:rsidP="009C4467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Совместная деятельность воспитателя с детьми по изучению русского языка</w:t>
            </w: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(Гаффарова С.М. Изучаем русский язык Методическое пособие по обучению русскому языку детей дошкольного возраста)</w:t>
            </w:r>
          </w:p>
        </w:tc>
        <w:tc>
          <w:tcPr>
            <w:tcW w:w="425" w:type="dxa"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2" w:type="dxa"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мин</w:t>
            </w:r>
          </w:p>
          <w:p w:rsidR="00164076" w:rsidRPr="00384675" w:rsidRDefault="00164076" w:rsidP="009C4467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(3 раза в неделю)</w:t>
            </w:r>
          </w:p>
        </w:tc>
        <w:tc>
          <w:tcPr>
            <w:tcW w:w="1843" w:type="dxa"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 мин</w:t>
            </w:r>
          </w:p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раз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в неделю)</w:t>
            </w:r>
          </w:p>
        </w:tc>
        <w:tc>
          <w:tcPr>
            <w:tcW w:w="1701" w:type="dxa"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мин</w:t>
            </w:r>
          </w:p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(1 раз в неделю)</w:t>
            </w:r>
          </w:p>
        </w:tc>
      </w:tr>
      <w:tr w:rsidR="00164076" w:rsidRPr="00384675" w:rsidTr="001634BB">
        <w:trPr>
          <w:trHeight w:val="557"/>
        </w:trPr>
        <w:tc>
          <w:tcPr>
            <w:tcW w:w="2093" w:type="dxa"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03" w:type="dxa"/>
            <w:gridSpan w:val="2"/>
          </w:tcPr>
          <w:p w:rsidR="00164076" w:rsidRPr="00384675" w:rsidRDefault="00164076" w:rsidP="009C4467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Ф.В.Хәзрәтова , З.Г.Шәрәфетдинова, И.Җ.Хәбибуллина “Туган телдә сөйләшәбез”</w:t>
            </w:r>
          </w:p>
        </w:tc>
        <w:tc>
          <w:tcPr>
            <w:tcW w:w="425" w:type="dxa"/>
          </w:tcPr>
          <w:p w:rsidR="00164076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164076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15 мин( 3 раза в </w:t>
            </w:r>
          </w:p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неделю)</w:t>
            </w:r>
          </w:p>
        </w:tc>
        <w:tc>
          <w:tcPr>
            <w:tcW w:w="1842" w:type="dxa"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 мин (3 раза в неделю)</w:t>
            </w:r>
          </w:p>
        </w:tc>
        <w:tc>
          <w:tcPr>
            <w:tcW w:w="1843" w:type="dxa"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 мин (3 раза в неделю)</w:t>
            </w:r>
          </w:p>
        </w:tc>
        <w:tc>
          <w:tcPr>
            <w:tcW w:w="1701" w:type="dxa"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 мин (3 раза в неделю)</w:t>
            </w:r>
          </w:p>
        </w:tc>
      </w:tr>
      <w:tr w:rsidR="00164076" w:rsidRPr="00384675" w:rsidTr="001634BB">
        <w:trPr>
          <w:trHeight w:val="699"/>
        </w:trPr>
        <w:tc>
          <w:tcPr>
            <w:tcW w:w="7196" w:type="dxa"/>
            <w:gridSpan w:val="3"/>
          </w:tcPr>
          <w:p w:rsidR="00164076" w:rsidRPr="00384675" w:rsidRDefault="00164076" w:rsidP="009C4467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Этнокультурная региональная составляющая</w:t>
            </w:r>
          </w:p>
          <w:p w:rsidR="00164076" w:rsidRPr="00384675" w:rsidRDefault="00164076" w:rsidP="009C4467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Р.К.Шаехова ,Сөенеч/ Радост</w:t>
            </w:r>
            <w:r w:rsidRPr="0038467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познания: Региональная образовательная программа</w:t>
            </w:r>
          </w:p>
          <w:p w:rsidR="00164076" w:rsidRPr="00384675" w:rsidRDefault="00164076" w:rsidP="009C4467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 раза в неделю</w:t>
            </w:r>
          </w:p>
        </w:tc>
        <w:tc>
          <w:tcPr>
            <w:tcW w:w="1842" w:type="dxa"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 раза в неделю</w:t>
            </w:r>
          </w:p>
        </w:tc>
        <w:tc>
          <w:tcPr>
            <w:tcW w:w="1843" w:type="dxa"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 раза в неделю</w:t>
            </w:r>
          </w:p>
        </w:tc>
        <w:tc>
          <w:tcPr>
            <w:tcW w:w="1701" w:type="dxa"/>
          </w:tcPr>
          <w:p w:rsidR="00164076" w:rsidRPr="00384675" w:rsidRDefault="00164076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846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 раза в неделю</w:t>
            </w:r>
          </w:p>
        </w:tc>
      </w:tr>
      <w:tr w:rsidR="009C4467" w:rsidRPr="00384675" w:rsidTr="001634BB">
        <w:trPr>
          <w:trHeight w:val="674"/>
        </w:trPr>
        <w:tc>
          <w:tcPr>
            <w:tcW w:w="2570" w:type="dxa"/>
            <w:gridSpan w:val="2"/>
            <w:vMerge w:val="restart"/>
          </w:tcPr>
          <w:p w:rsidR="009C4467" w:rsidRPr="00B56B98" w:rsidRDefault="009C4467" w:rsidP="009C4467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Познавательное развитие</w:t>
            </w:r>
          </w:p>
          <w:p w:rsidR="009C4467" w:rsidRPr="00384675" w:rsidRDefault="009C4467" w:rsidP="009C4467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4626" w:type="dxa"/>
            <w:vMerge w:val="restart"/>
          </w:tcPr>
          <w:p w:rsidR="009C4467" w:rsidRDefault="009C4467" w:rsidP="009C4467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Конструирование/ручной труд</w:t>
            </w:r>
          </w:p>
          <w:p w:rsidR="009C4467" w:rsidRPr="00384675" w:rsidRDefault="009C4467" w:rsidP="009C4467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56B9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Е.В.Фешина, Лего-конструирование в детском саду</w:t>
            </w:r>
          </w:p>
        </w:tc>
        <w:tc>
          <w:tcPr>
            <w:tcW w:w="425" w:type="dxa"/>
          </w:tcPr>
          <w:p w:rsidR="009C4467" w:rsidRPr="00384675" w:rsidRDefault="009C4467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9C4467" w:rsidRPr="00384675" w:rsidRDefault="009C4467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 раз в неделю</w:t>
            </w:r>
          </w:p>
        </w:tc>
        <w:tc>
          <w:tcPr>
            <w:tcW w:w="1842" w:type="dxa"/>
          </w:tcPr>
          <w:p w:rsidR="009C4467" w:rsidRPr="00384675" w:rsidRDefault="009C4467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 раз в неделю</w:t>
            </w:r>
          </w:p>
        </w:tc>
        <w:tc>
          <w:tcPr>
            <w:tcW w:w="1843" w:type="dxa"/>
          </w:tcPr>
          <w:p w:rsidR="009C4467" w:rsidRPr="00384675" w:rsidRDefault="009C4467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 раз в неделю</w:t>
            </w:r>
          </w:p>
        </w:tc>
        <w:tc>
          <w:tcPr>
            <w:tcW w:w="1701" w:type="dxa"/>
          </w:tcPr>
          <w:p w:rsidR="009C4467" w:rsidRPr="00384675" w:rsidRDefault="009C4467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 раз е неделю</w:t>
            </w:r>
          </w:p>
        </w:tc>
      </w:tr>
      <w:tr w:rsidR="009C4467" w:rsidRPr="00384675" w:rsidTr="001634BB">
        <w:trPr>
          <w:trHeight w:val="230"/>
        </w:trPr>
        <w:tc>
          <w:tcPr>
            <w:tcW w:w="2570" w:type="dxa"/>
            <w:gridSpan w:val="2"/>
            <w:vMerge/>
          </w:tcPr>
          <w:p w:rsidR="009C4467" w:rsidRPr="00384675" w:rsidRDefault="009C4467" w:rsidP="009C4467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4626" w:type="dxa"/>
            <w:vMerge/>
          </w:tcPr>
          <w:p w:rsidR="009C4467" w:rsidRPr="00384675" w:rsidRDefault="009C4467" w:rsidP="009C4467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vMerge w:val="restart"/>
          </w:tcPr>
          <w:p w:rsidR="009C4467" w:rsidRPr="00384675" w:rsidRDefault="009C4467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  <w:vMerge w:val="restart"/>
          </w:tcPr>
          <w:p w:rsidR="009C4467" w:rsidRPr="00384675" w:rsidRDefault="009C4467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842" w:type="dxa"/>
            <w:vMerge w:val="restart"/>
          </w:tcPr>
          <w:p w:rsidR="009C4467" w:rsidRPr="00384675" w:rsidRDefault="009C4467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843" w:type="dxa"/>
            <w:vMerge w:val="restart"/>
          </w:tcPr>
          <w:p w:rsidR="009C4467" w:rsidRPr="00384675" w:rsidRDefault="009C4467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701" w:type="dxa"/>
            <w:vMerge w:val="restart"/>
          </w:tcPr>
          <w:p w:rsidR="009C4467" w:rsidRPr="00384675" w:rsidRDefault="009C4467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9C4467" w:rsidRPr="00384675" w:rsidTr="001634BB">
        <w:trPr>
          <w:trHeight w:val="547"/>
        </w:trPr>
        <w:tc>
          <w:tcPr>
            <w:tcW w:w="2570" w:type="dxa"/>
            <w:gridSpan w:val="2"/>
            <w:vMerge/>
          </w:tcPr>
          <w:p w:rsidR="009C4467" w:rsidRPr="00384675" w:rsidRDefault="009C4467" w:rsidP="009C4467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4626" w:type="dxa"/>
          </w:tcPr>
          <w:p w:rsidR="009C4467" w:rsidRPr="00384675" w:rsidRDefault="009C4467" w:rsidP="009C4467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Формирование элементарных математических значений</w:t>
            </w:r>
          </w:p>
        </w:tc>
        <w:tc>
          <w:tcPr>
            <w:tcW w:w="425" w:type="dxa"/>
            <w:vMerge/>
          </w:tcPr>
          <w:p w:rsidR="009C4467" w:rsidRPr="00384675" w:rsidRDefault="009C4467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  <w:vMerge/>
          </w:tcPr>
          <w:p w:rsidR="009C4467" w:rsidRPr="00384675" w:rsidRDefault="009C4467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2" w:type="dxa"/>
            <w:vMerge/>
          </w:tcPr>
          <w:p w:rsidR="009C4467" w:rsidRPr="00384675" w:rsidRDefault="009C4467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  <w:vMerge/>
          </w:tcPr>
          <w:p w:rsidR="009C4467" w:rsidRPr="00384675" w:rsidRDefault="009C4467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  <w:vMerge/>
          </w:tcPr>
          <w:p w:rsidR="009C4467" w:rsidRPr="00384675" w:rsidRDefault="009C4467" w:rsidP="009C4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397A8D" w:rsidRPr="00384675" w:rsidTr="001634BB">
        <w:trPr>
          <w:trHeight w:val="674"/>
        </w:trPr>
        <w:tc>
          <w:tcPr>
            <w:tcW w:w="2570" w:type="dxa"/>
            <w:gridSpan w:val="2"/>
          </w:tcPr>
          <w:p w:rsidR="00397A8D" w:rsidRPr="00B56B98" w:rsidRDefault="00397A8D" w:rsidP="00397A8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Трудовое  развитие</w:t>
            </w:r>
          </w:p>
          <w:p w:rsidR="00397A8D" w:rsidRPr="00384675" w:rsidRDefault="00397A8D" w:rsidP="00397A8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4626" w:type="dxa"/>
          </w:tcPr>
          <w:p w:rsidR="00397A8D" w:rsidRPr="00384675" w:rsidRDefault="00397A8D" w:rsidP="00397A8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Рукоприкладное исскуство по программе  Арт –Стринг для старших дошкольников</w:t>
            </w:r>
          </w:p>
        </w:tc>
        <w:tc>
          <w:tcPr>
            <w:tcW w:w="425" w:type="dxa"/>
          </w:tcPr>
          <w:p w:rsidR="00397A8D" w:rsidRPr="00384675" w:rsidRDefault="00397A8D" w:rsidP="00397A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397A8D" w:rsidRPr="00384675" w:rsidRDefault="00397A8D" w:rsidP="00397A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842" w:type="dxa"/>
          </w:tcPr>
          <w:p w:rsidR="00397A8D" w:rsidRPr="00384675" w:rsidRDefault="00397A8D" w:rsidP="00397A8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843" w:type="dxa"/>
          </w:tcPr>
          <w:p w:rsidR="00397A8D" w:rsidRPr="00384675" w:rsidRDefault="00397A8D" w:rsidP="00397A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 раз в неделю</w:t>
            </w:r>
          </w:p>
        </w:tc>
        <w:tc>
          <w:tcPr>
            <w:tcW w:w="1701" w:type="dxa"/>
          </w:tcPr>
          <w:p w:rsidR="00397A8D" w:rsidRPr="00384675" w:rsidRDefault="00397A8D" w:rsidP="00397A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 раз е неделю</w:t>
            </w:r>
          </w:p>
        </w:tc>
      </w:tr>
    </w:tbl>
    <w:p w:rsidR="00164076" w:rsidRDefault="00164076" w:rsidP="0016407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DD4D1D" w:rsidRDefault="00DD4D1D" w:rsidP="0016407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</w:t>
      </w:r>
      <w:r w:rsidR="00D30A45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</w:p>
    <w:p w:rsidR="00D30A45" w:rsidRPr="00164076" w:rsidRDefault="00D30A45" w:rsidP="00164076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D4D1D" w:rsidRPr="00062F82" w:rsidRDefault="00DD4D1D" w:rsidP="00DD4D1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D4D1D" w:rsidRPr="00062F82" w:rsidRDefault="00DD4D1D" w:rsidP="00DD4D1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D4D1D" w:rsidRPr="00062F82" w:rsidRDefault="00DD4D1D" w:rsidP="00DD4D1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D4D1D" w:rsidRPr="00062F82" w:rsidRDefault="00DD4D1D" w:rsidP="00DD4D1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D4D1D" w:rsidRPr="00062F82" w:rsidRDefault="00DD4D1D" w:rsidP="00DD4D1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D4D1D" w:rsidRPr="00062F82" w:rsidRDefault="00DD4D1D" w:rsidP="00DD4D1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D4D1D" w:rsidRPr="00062F82" w:rsidRDefault="008E351F" w:rsidP="008E351F">
      <w:pPr>
        <w:tabs>
          <w:tab w:val="left" w:pos="8970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DD4D1D" w:rsidRPr="00062F82" w:rsidRDefault="008E351F" w:rsidP="008E351F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06240D" wp14:editId="12A1EF07">
            <wp:extent cx="3860429" cy="3425088"/>
            <wp:effectExtent l="0" t="209550" r="0" b="194945"/>
            <wp:docPr id="2" name="Рисунок 2" descr="C:\Users\Садик\Pictures\img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Pictures\img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60429" cy="342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4D1D" w:rsidRPr="00062F82" w:rsidRDefault="00DD4D1D" w:rsidP="00DD4D1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D4D1D" w:rsidRDefault="00DD4D1D" w:rsidP="00DD4D1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D4D1D" w:rsidRDefault="00DD4D1D" w:rsidP="00DD4D1D">
      <w:pPr>
        <w:tabs>
          <w:tab w:val="left" w:pos="15030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DD4D1D" w:rsidRDefault="00DD4D1D" w:rsidP="00DD4D1D">
      <w:pPr>
        <w:tabs>
          <w:tab w:val="left" w:pos="15030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19033D" w:rsidRPr="00DD4D1D" w:rsidRDefault="0019033D">
      <w:pPr>
        <w:rPr>
          <w:lang w:val="tt-RU"/>
        </w:rPr>
      </w:pPr>
    </w:p>
    <w:sectPr w:rsidR="0019033D" w:rsidRPr="00DD4D1D" w:rsidSect="00F32EA4">
      <w:pgSz w:w="16838" w:h="11906" w:orient="landscape"/>
      <w:pgMar w:top="284" w:right="1276" w:bottom="284" w:left="67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C70" w:rsidRDefault="004C7C70" w:rsidP="00DD4D1D">
      <w:pPr>
        <w:spacing w:after="0" w:line="240" w:lineRule="auto"/>
      </w:pPr>
      <w:r>
        <w:separator/>
      </w:r>
    </w:p>
  </w:endnote>
  <w:endnote w:type="continuationSeparator" w:id="0">
    <w:p w:rsidR="004C7C70" w:rsidRDefault="004C7C70" w:rsidP="00DD4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C70" w:rsidRDefault="004C7C70" w:rsidP="00DD4D1D">
      <w:pPr>
        <w:spacing w:after="0" w:line="240" w:lineRule="auto"/>
      </w:pPr>
      <w:r>
        <w:separator/>
      </w:r>
    </w:p>
  </w:footnote>
  <w:footnote w:type="continuationSeparator" w:id="0">
    <w:p w:rsidR="004C7C70" w:rsidRDefault="004C7C70" w:rsidP="00DD4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767D4"/>
    <w:multiLevelType w:val="hybridMultilevel"/>
    <w:tmpl w:val="9DE28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4D1D"/>
    <w:rsid w:val="00062F9D"/>
    <w:rsid w:val="000D6781"/>
    <w:rsid w:val="00100B3F"/>
    <w:rsid w:val="001253F2"/>
    <w:rsid w:val="001634BB"/>
    <w:rsid w:val="00164076"/>
    <w:rsid w:val="0019033D"/>
    <w:rsid w:val="001E2463"/>
    <w:rsid w:val="001F4550"/>
    <w:rsid w:val="0021028F"/>
    <w:rsid w:val="002B20B1"/>
    <w:rsid w:val="002B573F"/>
    <w:rsid w:val="002C027C"/>
    <w:rsid w:val="002E7D5B"/>
    <w:rsid w:val="003334CB"/>
    <w:rsid w:val="00346465"/>
    <w:rsid w:val="003556D1"/>
    <w:rsid w:val="00397A8D"/>
    <w:rsid w:val="003E676D"/>
    <w:rsid w:val="003F3E27"/>
    <w:rsid w:val="00432546"/>
    <w:rsid w:val="00445D69"/>
    <w:rsid w:val="004745D9"/>
    <w:rsid w:val="004C73BB"/>
    <w:rsid w:val="004C7C70"/>
    <w:rsid w:val="004F0DD4"/>
    <w:rsid w:val="005174D8"/>
    <w:rsid w:val="00525479"/>
    <w:rsid w:val="005B34F7"/>
    <w:rsid w:val="005B3F22"/>
    <w:rsid w:val="005B63CE"/>
    <w:rsid w:val="0060057C"/>
    <w:rsid w:val="00602409"/>
    <w:rsid w:val="006C34DF"/>
    <w:rsid w:val="006D1F87"/>
    <w:rsid w:val="006E4009"/>
    <w:rsid w:val="006F488A"/>
    <w:rsid w:val="007120DE"/>
    <w:rsid w:val="00726F96"/>
    <w:rsid w:val="00735D9D"/>
    <w:rsid w:val="00777E9D"/>
    <w:rsid w:val="007A09C5"/>
    <w:rsid w:val="00844660"/>
    <w:rsid w:val="00855366"/>
    <w:rsid w:val="00855F9B"/>
    <w:rsid w:val="00895B4D"/>
    <w:rsid w:val="008E351F"/>
    <w:rsid w:val="009C4467"/>
    <w:rsid w:val="009D7751"/>
    <w:rsid w:val="00A56E66"/>
    <w:rsid w:val="00A66379"/>
    <w:rsid w:val="00AA39B3"/>
    <w:rsid w:val="00B03E89"/>
    <w:rsid w:val="00B34223"/>
    <w:rsid w:val="00B56B98"/>
    <w:rsid w:val="00B85759"/>
    <w:rsid w:val="00BC45CE"/>
    <w:rsid w:val="00BD73CF"/>
    <w:rsid w:val="00C642C2"/>
    <w:rsid w:val="00C650A5"/>
    <w:rsid w:val="00C86044"/>
    <w:rsid w:val="00CA056A"/>
    <w:rsid w:val="00CA2B1B"/>
    <w:rsid w:val="00CF7E5F"/>
    <w:rsid w:val="00D17082"/>
    <w:rsid w:val="00D30A45"/>
    <w:rsid w:val="00DD3330"/>
    <w:rsid w:val="00DD4D1D"/>
    <w:rsid w:val="00DE2A86"/>
    <w:rsid w:val="00E55856"/>
    <w:rsid w:val="00EA64E4"/>
    <w:rsid w:val="00EB6C1E"/>
    <w:rsid w:val="00F039D3"/>
    <w:rsid w:val="00F16761"/>
    <w:rsid w:val="00F32EA4"/>
    <w:rsid w:val="00F54885"/>
    <w:rsid w:val="00F65721"/>
    <w:rsid w:val="00FC154C"/>
    <w:rsid w:val="00FE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D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D4D1D"/>
    <w:pPr>
      <w:ind w:left="720"/>
      <w:contextualSpacing/>
    </w:pPr>
  </w:style>
  <w:style w:type="table" w:styleId="a4">
    <w:name w:val="Table Grid"/>
    <w:basedOn w:val="a1"/>
    <w:uiPriority w:val="59"/>
    <w:rsid w:val="00DD4D1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6"/>
    <w:locked/>
    <w:rsid w:val="00DD4D1D"/>
    <w:rPr>
      <w:rFonts w:ascii="Calibri" w:hAnsi="Calibri"/>
    </w:rPr>
  </w:style>
  <w:style w:type="paragraph" w:styleId="a6">
    <w:name w:val="No Spacing"/>
    <w:link w:val="a5"/>
    <w:qFormat/>
    <w:rsid w:val="00DD4D1D"/>
    <w:pPr>
      <w:spacing w:after="0" w:line="240" w:lineRule="auto"/>
    </w:pPr>
    <w:rPr>
      <w:rFonts w:ascii="Calibri" w:hAnsi="Calibri"/>
    </w:rPr>
  </w:style>
  <w:style w:type="paragraph" w:styleId="a7">
    <w:name w:val="footnote text"/>
    <w:aliases w:val="Текст сноски Знак Знак Знак Знак"/>
    <w:basedOn w:val="a"/>
    <w:link w:val="a8"/>
    <w:unhideWhenUsed/>
    <w:rsid w:val="00DD4D1D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8">
    <w:name w:val="Текст сноски Знак"/>
    <w:aliases w:val="Текст сноски Знак Знак Знак Знак Знак"/>
    <w:basedOn w:val="a0"/>
    <w:link w:val="a7"/>
    <w:rsid w:val="00DD4D1D"/>
    <w:rPr>
      <w:rFonts w:ascii="Calibri" w:eastAsia="Times New Roman" w:hAnsi="Calibri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DD4D1D"/>
    <w:rPr>
      <w:vertAlign w:val="superscript"/>
    </w:rPr>
  </w:style>
  <w:style w:type="character" w:styleId="aa">
    <w:name w:val="Hyperlink"/>
    <w:basedOn w:val="a0"/>
    <w:uiPriority w:val="99"/>
    <w:unhideWhenUsed/>
    <w:rsid w:val="00DD4D1D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C3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C34D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2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Садик</cp:lastModifiedBy>
  <cp:revision>14</cp:revision>
  <cp:lastPrinted>2025-10-03T08:22:00Z</cp:lastPrinted>
  <dcterms:created xsi:type="dcterms:W3CDTF">2023-09-07T04:59:00Z</dcterms:created>
  <dcterms:modified xsi:type="dcterms:W3CDTF">2025-10-13T10:06:00Z</dcterms:modified>
</cp:coreProperties>
</file>